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0F" w:rsidRPr="00E6180F" w:rsidRDefault="00E6180F" w:rsidP="00E6180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E6180F">
        <w:rPr>
          <w:rFonts w:ascii="Times New Roman" w:hAnsi="Times New Roman"/>
          <w:b/>
          <w:sz w:val="24"/>
          <w:szCs w:val="24"/>
        </w:rPr>
        <w:t>ПРИЈЕДЛОГ ОДЛУКЕ</w:t>
      </w:r>
    </w:p>
    <w:p w:rsidR="00A669C5" w:rsidRPr="00FA314C" w:rsidRDefault="00A669C5" w:rsidP="00A669C5">
      <w:pPr>
        <w:jc w:val="both"/>
        <w:rPr>
          <w:rFonts w:ascii="Times New Roman" w:hAnsi="Times New Roman"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</w:rPr>
        <w:t>На основу члана 281. Закона о привредним друштвима („Сл. гласник Републике Српске” бр.127/08, 58/09, 100/11 и 100/17</w:t>
      </w:r>
      <w:r>
        <w:rPr>
          <w:rFonts w:ascii="Times New Roman" w:hAnsi="Times New Roman"/>
          <w:sz w:val="24"/>
          <w:szCs w:val="24"/>
        </w:rPr>
        <w:t>, 82/19, 17/23 и 45/25</w:t>
      </w:r>
      <w:r w:rsidRPr="00FA314C">
        <w:rPr>
          <w:rFonts w:ascii="Times New Roman" w:hAnsi="Times New Roman"/>
          <w:sz w:val="24"/>
          <w:szCs w:val="24"/>
        </w:rPr>
        <w:t xml:space="preserve">), члана 5. Закона о јавним предузећима („Сл. гласник Републике Српске“ бр.75/04 и 78/11), члана 30. Статута АД ,,Комунално’’ Милићи и члана 7. Пословника о раду Скупштине АД „Комунално“ Милићи, Скупштина акционара АД ,,Комунално’’ Милићи на својој </w:t>
      </w:r>
      <w:r w:rsidRPr="00145061">
        <w:rPr>
          <w:rFonts w:ascii="Times New Roman" w:hAnsi="Times New Roman"/>
          <w:sz w:val="24"/>
          <w:szCs w:val="24"/>
        </w:rPr>
        <w:t xml:space="preserve">V </w:t>
      </w:r>
      <w:r>
        <w:rPr>
          <w:rFonts w:ascii="Times New Roman" w:hAnsi="Times New Roman"/>
          <w:sz w:val="24"/>
          <w:szCs w:val="24"/>
        </w:rPr>
        <w:t>(петој) ванред</w:t>
      </w:r>
      <w:r w:rsidRPr="00FA314C">
        <w:rPr>
          <w:rFonts w:ascii="Times New Roman" w:hAnsi="Times New Roman"/>
          <w:sz w:val="24"/>
          <w:szCs w:val="24"/>
        </w:rPr>
        <w:t>ној сједници одрж</w:t>
      </w:r>
      <w:r>
        <w:rPr>
          <w:rFonts w:ascii="Times New Roman" w:hAnsi="Times New Roman"/>
          <w:sz w:val="24"/>
          <w:szCs w:val="24"/>
        </w:rPr>
        <w:t>аној у управној згради  Друштва</w:t>
      </w:r>
      <w:r w:rsidRPr="00FA3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5061">
        <w:rPr>
          <w:rFonts w:ascii="Times New Roman" w:hAnsi="Times New Roman"/>
          <w:sz w:val="24"/>
          <w:szCs w:val="24"/>
        </w:rPr>
        <w:t>..........2026.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A31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године, </w:t>
      </w:r>
      <w:r w:rsidRPr="00FA314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 о н о с и</w:t>
      </w:r>
    </w:p>
    <w:p w:rsidR="00560D27" w:rsidRDefault="00560D27" w:rsidP="00560D27"/>
    <w:p w:rsidR="00560D27" w:rsidRPr="00DB5C06" w:rsidRDefault="00560D27" w:rsidP="00560D27">
      <w:pPr>
        <w:jc w:val="both"/>
        <w:rPr>
          <w:rFonts w:cs="Arial"/>
        </w:rPr>
      </w:pPr>
    </w:p>
    <w:p w:rsidR="00560D27" w:rsidRPr="00560D27" w:rsidRDefault="00560D27" w:rsidP="00560D27">
      <w:pPr>
        <w:jc w:val="center"/>
        <w:rPr>
          <w:rFonts w:ascii="Times New Roman" w:hAnsi="Times New Roman"/>
          <w:b/>
          <w:sz w:val="24"/>
          <w:szCs w:val="24"/>
        </w:rPr>
      </w:pPr>
      <w:r w:rsidRPr="00560D27">
        <w:rPr>
          <w:rFonts w:ascii="Times New Roman" w:hAnsi="Times New Roman"/>
          <w:b/>
          <w:sz w:val="24"/>
          <w:szCs w:val="24"/>
        </w:rPr>
        <w:t>О Д Л У К У</w:t>
      </w:r>
    </w:p>
    <w:p w:rsidR="00560D27" w:rsidRPr="00560D27" w:rsidRDefault="00560D27" w:rsidP="00560D27">
      <w:pPr>
        <w:jc w:val="center"/>
        <w:rPr>
          <w:rFonts w:ascii="Times New Roman" w:hAnsi="Times New Roman"/>
          <w:b/>
          <w:sz w:val="24"/>
          <w:szCs w:val="24"/>
        </w:rPr>
      </w:pPr>
      <w:r w:rsidRPr="00560D27">
        <w:rPr>
          <w:rFonts w:ascii="Times New Roman" w:hAnsi="Times New Roman"/>
          <w:b/>
          <w:sz w:val="24"/>
          <w:szCs w:val="24"/>
        </w:rPr>
        <w:t>o усвајању записника са  X</w:t>
      </w:r>
      <w:r w:rsidR="009D5466">
        <w:rPr>
          <w:rFonts w:ascii="Times New Roman" w:hAnsi="Times New Roman"/>
          <w:b/>
          <w:sz w:val="24"/>
          <w:szCs w:val="24"/>
          <w:lang w:val="sr-Latn-CS"/>
        </w:rPr>
        <w:t>X</w:t>
      </w:r>
      <w:r w:rsidR="00A669C5">
        <w:rPr>
          <w:rFonts w:ascii="Times New Roman" w:hAnsi="Times New Roman"/>
          <w:b/>
          <w:sz w:val="24"/>
          <w:szCs w:val="24"/>
          <w:lang w:val="sr-Latn-CS"/>
        </w:rPr>
        <w:t>IV</w:t>
      </w:r>
      <w:r w:rsidRPr="00560D27">
        <w:rPr>
          <w:rFonts w:ascii="Times New Roman" w:hAnsi="Times New Roman"/>
          <w:b/>
          <w:sz w:val="24"/>
          <w:szCs w:val="24"/>
        </w:rPr>
        <w:t xml:space="preserve"> </w:t>
      </w:r>
      <w:r w:rsidR="009D5466">
        <w:rPr>
          <w:rFonts w:ascii="Times New Roman" w:hAnsi="Times New Roman"/>
          <w:b/>
          <w:sz w:val="24"/>
          <w:szCs w:val="24"/>
        </w:rPr>
        <w:t>(двадесет</w:t>
      </w:r>
      <w:r w:rsidR="00A669C5">
        <w:rPr>
          <w:rFonts w:ascii="Times New Roman" w:hAnsi="Times New Roman"/>
          <w:b/>
          <w:sz w:val="24"/>
          <w:szCs w:val="24"/>
          <w:lang/>
        </w:rPr>
        <w:t xml:space="preserve"> четврте</w:t>
      </w:r>
      <w:r w:rsidRPr="00560D27">
        <w:rPr>
          <w:rFonts w:ascii="Times New Roman" w:hAnsi="Times New Roman"/>
          <w:b/>
          <w:sz w:val="24"/>
          <w:szCs w:val="24"/>
        </w:rPr>
        <w:t>) редовне</w:t>
      </w:r>
    </w:p>
    <w:p w:rsidR="00560D27" w:rsidRPr="00560D27" w:rsidRDefault="00560D27" w:rsidP="00560D27">
      <w:pPr>
        <w:jc w:val="center"/>
        <w:rPr>
          <w:rFonts w:ascii="Times New Roman" w:hAnsi="Times New Roman"/>
          <w:b/>
          <w:sz w:val="24"/>
          <w:szCs w:val="24"/>
        </w:rPr>
      </w:pPr>
      <w:r w:rsidRPr="00560D27">
        <w:rPr>
          <w:rFonts w:ascii="Times New Roman" w:hAnsi="Times New Roman"/>
          <w:b/>
          <w:sz w:val="24"/>
          <w:szCs w:val="24"/>
        </w:rPr>
        <w:t xml:space="preserve">сједнице Скупштине </w:t>
      </w:r>
      <w:r w:rsidR="00A669C5">
        <w:rPr>
          <w:rFonts w:ascii="Times New Roman" w:hAnsi="Times New Roman"/>
          <w:b/>
          <w:sz w:val="24"/>
          <w:szCs w:val="24"/>
        </w:rPr>
        <w:t>акционара одржане 30.06.202</w:t>
      </w:r>
      <w:r w:rsidR="00A669C5">
        <w:rPr>
          <w:rFonts w:ascii="Times New Roman" w:hAnsi="Times New Roman"/>
          <w:b/>
          <w:sz w:val="24"/>
          <w:szCs w:val="24"/>
          <w:lang/>
        </w:rPr>
        <w:t>5</w:t>
      </w:r>
      <w:r w:rsidRPr="00560D27">
        <w:rPr>
          <w:rFonts w:ascii="Times New Roman" w:hAnsi="Times New Roman"/>
          <w:b/>
          <w:sz w:val="24"/>
          <w:szCs w:val="24"/>
        </w:rPr>
        <w:t>. године</w:t>
      </w:r>
    </w:p>
    <w:p w:rsidR="00560D27" w:rsidRDefault="00560D27" w:rsidP="00560D27">
      <w:pPr>
        <w:rPr>
          <w:rFonts w:ascii="Times New Roman" w:hAnsi="Times New Roman"/>
          <w:b/>
          <w:sz w:val="24"/>
          <w:szCs w:val="24"/>
        </w:rPr>
      </w:pPr>
    </w:p>
    <w:p w:rsidR="007B381E" w:rsidRDefault="007B381E" w:rsidP="00560D27">
      <w:pPr>
        <w:rPr>
          <w:rFonts w:ascii="Times New Roman" w:hAnsi="Times New Roman"/>
          <w:b/>
          <w:sz w:val="24"/>
          <w:szCs w:val="24"/>
        </w:rPr>
      </w:pPr>
    </w:p>
    <w:p w:rsidR="007B381E" w:rsidRPr="007B381E" w:rsidRDefault="007B381E" w:rsidP="00560D27">
      <w:pPr>
        <w:rPr>
          <w:rFonts w:ascii="Times New Roman" w:hAnsi="Times New Roman"/>
          <w:b/>
          <w:sz w:val="24"/>
          <w:szCs w:val="24"/>
        </w:rPr>
      </w:pPr>
    </w:p>
    <w:p w:rsidR="00560D27" w:rsidRPr="00560D27" w:rsidRDefault="00560D27" w:rsidP="00560D27">
      <w:pPr>
        <w:jc w:val="center"/>
        <w:rPr>
          <w:rFonts w:ascii="Times New Roman" w:hAnsi="Times New Roman"/>
          <w:b/>
          <w:sz w:val="24"/>
          <w:szCs w:val="24"/>
        </w:rPr>
      </w:pPr>
      <w:r w:rsidRPr="00560D27">
        <w:rPr>
          <w:rFonts w:ascii="Times New Roman" w:hAnsi="Times New Roman"/>
          <w:b/>
          <w:sz w:val="24"/>
          <w:szCs w:val="24"/>
          <w:lang w:val="sr-Latn-CS"/>
        </w:rPr>
        <w:t>I</w:t>
      </w:r>
    </w:p>
    <w:p w:rsidR="00560D27" w:rsidRPr="00560D27" w:rsidRDefault="00560D27" w:rsidP="00560D2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60D27">
        <w:rPr>
          <w:rFonts w:ascii="Times New Roman" w:hAnsi="Times New Roman"/>
          <w:sz w:val="24"/>
          <w:szCs w:val="24"/>
        </w:rPr>
        <w:t xml:space="preserve">Усваја се записник са  </w:t>
      </w:r>
      <w:r w:rsidR="00A669C5" w:rsidRPr="00A669C5">
        <w:rPr>
          <w:rFonts w:ascii="Times New Roman" w:hAnsi="Times New Roman"/>
          <w:sz w:val="24"/>
          <w:szCs w:val="24"/>
        </w:rPr>
        <w:t>X</w:t>
      </w:r>
      <w:r w:rsidR="00A669C5" w:rsidRPr="00A669C5">
        <w:rPr>
          <w:rFonts w:ascii="Times New Roman" w:hAnsi="Times New Roman"/>
          <w:sz w:val="24"/>
          <w:szCs w:val="24"/>
          <w:lang w:val="sr-Latn-CS"/>
        </w:rPr>
        <w:t>XIV</w:t>
      </w:r>
      <w:r w:rsidR="00A669C5" w:rsidRPr="00A669C5">
        <w:rPr>
          <w:rFonts w:ascii="Times New Roman" w:hAnsi="Times New Roman"/>
          <w:sz w:val="24"/>
          <w:szCs w:val="24"/>
        </w:rPr>
        <w:t xml:space="preserve"> (двадесет</w:t>
      </w:r>
      <w:r w:rsidR="00A669C5" w:rsidRPr="00A669C5">
        <w:rPr>
          <w:rFonts w:ascii="Times New Roman" w:hAnsi="Times New Roman"/>
          <w:sz w:val="24"/>
          <w:szCs w:val="24"/>
          <w:lang/>
        </w:rPr>
        <w:t xml:space="preserve"> четврте</w:t>
      </w:r>
      <w:r w:rsidR="00A669C5" w:rsidRPr="00A669C5">
        <w:rPr>
          <w:rFonts w:ascii="Times New Roman" w:hAnsi="Times New Roman"/>
          <w:sz w:val="24"/>
          <w:szCs w:val="24"/>
        </w:rPr>
        <w:t>)</w:t>
      </w:r>
      <w:r w:rsidR="00A669C5" w:rsidRPr="00560D27">
        <w:rPr>
          <w:rFonts w:ascii="Times New Roman" w:hAnsi="Times New Roman"/>
          <w:b/>
          <w:sz w:val="24"/>
          <w:szCs w:val="24"/>
        </w:rPr>
        <w:t xml:space="preserve"> </w:t>
      </w:r>
      <w:r w:rsidRPr="00560D27">
        <w:rPr>
          <w:rFonts w:ascii="Times New Roman" w:hAnsi="Times New Roman"/>
          <w:sz w:val="24"/>
          <w:szCs w:val="24"/>
        </w:rPr>
        <w:t>редовне сједнице Скупштине акционара одрж</w:t>
      </w:r>
      <w:r w:rsidR="006032B4">
        <w:rPr>
          <w:rFonts w:ascii="Times New Roman" w:hAnsi="Times New Roman"/>
          <w:sz w:val="24"/>
          <w:szCs w:val="24"/>
        </w:rPr>
        <w:t>ане у  управној згради Друштва</w:t>
      </w:r>
      <w:r w:rsidRPr="00560D27">
        <w:rPr>
          <w:rFonts w:ascii="Times New Roman" w:hAnsi="Times New Roman"/>
          <w:sz w:val="24"/>
          <w:szCs w:val="24"/>
        </w:rPr>
        <w:t>,</w:t>
      </w:r>
      <w:r w:rsidR="00A669C5">
        <w:rPr>
          <w:rFonts w:ascii="Times New Roman" w:hAnsi="Times New Roman"/>
          <w:sz w:val="24"/>
          <w:szCs w:val="24"/>
        </w:rPr>
        <w:t xml:space="preserve"> дана 30.06.202</w:t>
      </w:r>
      <w:r w:rsidR="00A669C5">
        <w:rPr>
          <w:rFonts w:ascii="Times New Roman" w:hAnsi="Times New Roman"/>
          <w:sz w:val="24"/>
          <w:szCs w:val="24"/>
          <w:lang/>
        </w:rPr>
        <w:t>5</w:t>
      </w:r>
      <w:r w:rsidRPr="00560D27">
        <w:rPr>
          <w:rFonts w:ascii="Times New Roman" w:hAnsi="Times New Roman"/>
          <w:sz w:val="24"/>
          <w:szCs w:val="24"/>
        </w:rPr>
        <w:t>. год.</w:t>
      </w:r>
    </w:p>
    <w:p w:rsidR="00560D27" w:rsidRPr="00560D27" w:rsidRDefault="00560D27" w:rsidP="00560D27">
      <w:pPr>
        <w:jc w:val="both"/>
        <w:rPr>
          <w:rFonts w:ascii="Times New Roman" w:hAnsi="Times New Roman"/>
          <w:b/>
          <w:sz w:val="24"/>
          <w:szCs w:val="24"/>
        </w:rPr>
      </w:pPr>
    </w:p>
    <w:p w:rsidR="00560D27" w:rsidRPr="00560D27" w:rsidRDefault="00560D27" w:rsidP="00560D27">
      <w:pPr>
        <w:jc w:val="center"/>
        <w:rPr>
          <w:rFonts w:ascii="Times New Roman" w:hAnsi="Times New Roman"/>
          <w:b/>
          <w:sz w:val="24"/>
          <w:szCs w:val="24"/>
        </w:rPr>
      </w:pPr>
      <w:r w:rsidRPr="00560D27">
        <w:rPr>
          <w:rFonts w:ascii="Times New Roman" w:hAnsi="Times New Roman"/>
          <w:b/>
          <w:sz w:val="24"/>
          <w:szCs w:val="24"/>
          <w:lang w:val="sr-Latn-CS"/>
        </w:rPr>
        <w:t>II</w:t>
      </w:r>
    </w:p>
    <w:p w:rsidR="00560D27" w:rsidRPr="00560D27" w:rsidRDefault="00560D27" w:rsidP="00560D27">
      <w:pPr>
        <w:jc w:val="both"/>
        <w:rPr>
          <w:rFonts w:ascii="Times New Roman" w:hAnsi="Times New Roman"/>
          <w:b/>
          <w:sz w:val="24"/>
          <w:szCs w:val="24"/>
        </w:rPr>
      </w:pPr>
      <w:r w:rsidRPr="00560D27">
        <w:rPr>
          <w:rFonts w:ascii="Times New Roman" w:hAnsi="Times New Roman"/>
          <w:sz w:val="24"/>
          <w:szCs w:val="24"/>
        </w:rPr>
        <w:t xml:space="preserve">Записник са  </w:t>
      </w:r>
      <w:r w:rsidR="00A669C5" w:rsidRPr="00A669C5">
        <w:rPr>
          <w:rFonts w:ascii="Times New Roman" w:hAnsi="Times New Roman"/>
          <w:sz w:val="24"/>
          <w:szCs w:val="24"/>
        </w:rPr>
        <w:t>X</w:t>
      </w:r>
      <w:r w:rsidR="00A669C5" w:rsidRPr="00A669C5">
        <w:rPr>
          <w:rFonts w:ascii="Times New Roman" w:hAnsi="Times New Roman"/>
          <w:sz w:val="24"/>
          <w:szCs w:val="24"/>
          <w:lang w:val="sr-Latn-CS"/>
        </w:rPr>
        <w:t>XIV</w:t>
      </w:r>
      <w:r w:rsidR="00A669C5" w:rsidRPr="00A669C5">
        <w:rPr>
          <w:rFonts w:ascii="Times New Roman" w:hAnsi="Times New Roman"/>
          <w:sz w:val="24"/>
          <w:szCs w:val="24"/>
        </w:rPr>
        <w:t xml:space="preserve"> (двадесет</w:t>
      </w:r>
      <w:r w:rsidR="00A669C5" w:rsidRPr="00A669C5">
        <w:rPr>
          <w:rFonts w:ascii="Times New Roman" w:hAnsi="Times New Roman"/>
          <w:sz w:val="24"/>
          <w:szCs w:val="24"/>
          <w:lang/>
        </w:rPr>
        <w:t xml:space="preserve"> четврте</w:t>
      </w:r>
      <w:r w:rsidR="00A669C5" w:rsidRPr="00A669C5">
        <w:rPr>
          <w:rFonts w:ascii="Times New Roman" w:hAnsi="Times New Roman"/>
          <w:sz w:val="24"/>
          <w:szCs w:val="24"/>
        </w:rPr>
        <w:t xml:space="preserve">) </w:t>
      </w:r>
      <w:r w:rsidRPr="00560D27">
        <w:rPr>
          <w:rFonts w:ascii="Times New Roman" w:hAnsi="Times New Roman"/>
          <w:sz w:val="24"/>
          <w:szCs w:val="24"/>
        </w:rPr>
        <w:t>редовне сједнице Скупштине акционара  чини саставни дио ове одлуке.</w:t>
      </w:r>
    </w:p>
    <w:p w:rsidR="00560D27" w:rsidRPr="00560D27" w:rsidRDefault="00560D27" w:rsidP="00560D27">
      <w:pPr>
        <w:jc w:val="center"/>
        <w:rPr>
          <w:rFonts w:ascii="Times New Roman" w:hAnsi="Times New Roman"/>
          <w:b/>
          <w:sz w:val="24"/>
          <w:szCs w:val="24"/>
        </w:rPr>
      </w:pPr>
      <w:r w:rsidRPr="00560D27">
        <w:rPr>
          <w:rFonts w:ascii="Times New Roman" w:hAnsi="Times New Roman"/>
          <w:b/>
          <w:sz w:val="24"/>
          <w:szCs w:val="24"/>
        </w:rPr>
        <w:t>III</w:t>
      </w:r>
    </w:p>
    <w:p w:rsidR="00560D27" w:rsidRPr="00560D27" w:rsidRDefault="00560D27" w:rsidP="00560D27">
      <w:pPr>
        <w:jc w:val="both"/>
        <w:rPr>
          <w:rFonts w:ascii="Times New Roman" w:hAnsi="Times New Roman"/>
          <w:sz w:val="24"/>
          <w:szCs w:val="24"/>
        </w:rPr>
      </w:pPr>
      <w:r w:rsidRPr="00560D27">
        <w:rPr>
          <w:rFonts w:ascii="Times New Roman" w:hAnsi="Times New Roman"/>
          <w:sz w:val="24"/>
          <w:szCs w:val="24"/>
        </w:rPr>
        <w:t>Одлука ступа на снагу даном доношења.</w:t>
      </w:r>
    </w:p>
    <w:p w:rsidR="00560D27" w:rsidRPr="00560D27" w:rsidRDefault="00560D27" w:rsidP="00560D27">
      <w:pPr>
        <w:rPr>
          <w:rFonts w:ascii="Times New Roman" w:hAnsi="Times New Roman"/>
          <w:sz w:val="24"/>
          <w:szCs w:val="24"/>
        </w:rPr>
      </w:pPr>
    </w:p>
    <w:p w:rsidR="00560D27" w:rsidRPr="00560D27" w:rsidRDefault="00560D27" w:rsidP="00560D27">
      <w:pPr>
        <w:rPr>
          <w:rFonts w:ascii="Times New Roman" w:hAnsi="Times New Roman"/>
          <w:sz w:val="24"/>
          <w:szCs w:val="24"/>
        </w:rPr>
      </w:pPr>
    </w:p>
    <w:p w:rsidR="00560D27" w:rsidRPr="00560D27" w:rsidRDefault="00560D27" w:rsidP="00560D27">
      <w:pPr>
        <w:rPr>
          <w:rFonts w:ascii="Times New Roman" w:hAnsi="Times New Roman"/>
          <w:sz w:val="24"/>
          <w:szCs w:val="24"/>
        </w:rPr>
      </w:pPr>
    </w:p>
    <w:p w:rsidR="00560D27" w:rsidRPr="00560D27" w:rsidRDefault="00560D27" w:rsidP="00560D27">
      <w:pPr>
        <w:rPr>
          <w:rFonts w:ascii="Times New Roman" w:hAnsi="Times New Roman"/>
          <w:sz w:val="24"/>
          <w:szCs w:val="24"/>
        </w:rPr>
      </w:pPr>
    </w:p>
    <w:p w:rsidR="00E6180F" w:rsidRPr="00560D27" w:rsidRDefault="00E6180F" w:rsidP="00E6180F">
      <w:pPr>
        <w:jc w:val="both"/>
        <w:rPr>
          <w:rFonts w:ascii="Times New Roman" w:hAnsi="Times New Roman"/>
          <w:sz w:val="24"/>
          <w:szCs w:val="24"/>
        </w:rPr>
      </w:pPr>
    </w:p>
    <w:p w:rsidR="00E6180F" w:rsidRPr="00560D27" w:rsidRDefault="00E6180F" w:rsidP="00E6180F">
      <w:pPr>
        <w:jc w:val="both"/>
        <w:rPr>
          <w:rFonts w:ascii="Times New Roman" w:hAnsi="Times New Roman"/>
          <w:sz w:val="24"/>
          <w:szCs w:val="24"/>
        </w:rPr>
      </w:pPr>
    </w:p>
    <w:p w:rsidR="00A66476" w:rsidRPr="00A669C5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  <w:lang/>
        </w:rPr>
      </w:pP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>Број:  ..</w:t>
      </w: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>.......</w:t>
      </w:r>
      <w:r w:rsidR="00A669C5">
        <w:rPr>
          <w:rStyle w:val="Emphasis"/>
          <w:rFonts w:ascii="Times New Roman" w:hAnsi="Times New Roman"/>
          <w:i w:val="0"/>
          <w:sz w:val="24"/>
          <w:szCs w:val="24"/>
          <w:lang/>
        </w:rPr>
        <w:t>.</w:t>
      </w: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>...............</w:t>
      </w:r>
      <w:r w:rsidR="00330681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/</w:t>
      </w:r>
      <w:r w:rsidR="00330681">
        <w:rPr>
          <w:rStyle w:val="Emphasis"/>
          <w:rFonts w:ascii="Times New Roman" w:hAnsi="Times New Roman"/>
          <w:i w:val="0"/>
          <w:sz w:val="24"/>
          <w:szCs w:val="24"/>
        </w:rPr>
        <w:t>2</w:t>
      </w:r>
      <w:r w:rsidR="00A669C5">
        <w:rPr>
          <w:rStyle w:val="Emphasis"/>
          <w:rFonts w:ascii="Times New Roman" w:hAnsi="Times New Roman"/>
          <w:i w:val="0"/>
          <w:sz w:val="24"/>
          <w:szCs w:val="24"/>
          <w:lang/>
        </w:rPr>
        <w:t>6</w:t>
      </w:r>
    </w:p>
    <w:p w:rsidR="00A66476" w:rsidRPr="00FA314C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 xml:space="preserve">Милићи, </w:t>
      </w:r>
      <w:r w:rsidR="00A669C5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 xml:space="preserve"> ...............2026</w:t>
      </w: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 xml:space="preserve">. </w:t>
      </w: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год.</w:t>
      </w: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</w:rPr>
      </w:pP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</w:p>
    <w:p w:rsidR="00A66476" w:rsidRPr="00A669C5" w:rsidRDefault="00A66476" w:rsidP="00A66476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669C5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</w:t>
      </w:r>
      <w:r w:rsidRPr="00A669C5">
        <w:rPr>
          <w:rFonts w:ascii="Times New Roman" w:hAnsi="Times New Roman"/>
          <w:sz w:val="24"/>
          <w:szCs w:val="24"/>
          <w:lang w:val="sr-Cyrl-BA"/>
        </w:rPr>
        <w:t>Предсједник Скупштине</w:t>
      </w:r>
    </w:p>
    <w:p w:rsidR="00A66476" w:rsidRPr="00A669C5" w:rsidRDefault="00A66476" w:rsidP="00A66476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66476" w:rsidRPr="00A669C5" w:rsidRDefault="00A66476" w:rsidP="00A66476">
      <w:pPr>
        <w:rPr>
          <w:rFonts w:ascii="Times New Roman" w:hAnsi="Times New Roman"/>
          <w:sz w:val="24"/>
          <w:szCs w:val="24"/>
        </w:rPr>
      </w:pPr>
      <w:r w:rsidRPr="00A669C5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</w:t>
      </w:r>
      <w:r w:rsidRPr="00A669C5">
        <w:rPr>
          <w:rFonts w:ascii="Times New Roman" w:hAnsi="Times New Roman"/>
          <w:sz w:val="24"/>
          <w:szCs w:val="24"/>
          <w:lang w:val="sr-Latn-CS"/>
        </w:rPr>
        <w:t>........</w:t>
      </w:r>
      <w:r w:rsidRPr="00A669C5">
        <w:rPr>
          <w:rFonts w:ascii="Times New Roman" w:hAnsi="Times New Roman"/>
          <w:sz w:val="24"/>
          <w:szCs w:val="24"/>
        </w:rPr>
        <w:t>..</w:t>
      </w:r>
      <w:r w:rsidRPr="00A669C5">
        <w:rPr>
          <w:rFonts w:ascii="Times New Roman" w:hAnsi="Times New Roman"/>
          <w:sz w:val="24"/>
          <w:szCs w:val="24"/>
          <w:lang w:val="sr-Cyrl-BA"/>
        </w:rPr>
        <w:t>.................................</w:t>
      </w:r>
    </w:p>
    <w:p w:rsidR="00B36421" w:rsidRDefault="00B36421" w:rsidP="00D41FA1">
      <w:pPr>
        <w:rPr>
          <w:lang w:val="bs-Latn-BA"/>
        </w:rPr>
      </w:pPr>
    </w:p>
    <w:sectPr w:rsidR="00B36421" w:rsidSect="00C21F68">
      <w:headerReference w:type="first" r:id="rId7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292" w:rsidRDefault="00C52292" w:rsidP="00CF4B39">
      <w:r>
        <w:separator/>
      </w:r>
    </w:p>
  </w:endnote>
  <w:endnote w:type="continuationSeparator" w:id="1">
    <w:p w:rsidR="00C52292" w:rsidRDefault="00C52292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292" w:rsidRDefault="00C52292" w:rsidP="00CF4B39">
      <w:r>
        <w:separator/>
      </w:r>
    </w:p>
  </w:footnote>
  <w:footnote w:type="continuationSeparator" w:id="1">
    <w:p w:rsidR="00C52292" w:rsidRDefault="00C52292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49154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1F2B"/>
    <w:rsid w:val="0002280D"/>
    <w:rsid w:val="00056288"/>
    <w:rsid w:val="000E4815"/>
    <w:rsid w:val="000F7EF1"/>
    <w:rsid w:val="001649CE"/>
    <w:rsid w:val="00180D90"/>
    <w:rsid w:val="0019796E"/>
    <w:rsid w:val="002609AE"/>
    <w:rsid w:val="00281867"/>
    <w:rsid w:val="002818A2"/>
    <w:rsid w:val="00282023"/>
    <w:rsid w:val="00316C8C"/>
    <w:rsid w:val="00330681"/>
    <w:rsid w:val="00391CCC"/>
    <w:rsid w:val="003F1637"/>
    <w:rsid w:val="00430A38"/>
    <w:rsid w:val="004E126F"/>
    <w:rsid w:val="0050428E"/>
    <w:rsid w:val="00524142"/>
    <w:rsid w:val="00525CFC"/>
    <w:rsid w:val="00535F0F"/>
    <w:rsid w:val="00541D86"/>
    <w:rsid w:val="00551261"/>
    <w:rsid w:val="00560D27"/>
    <w:rsid w:val="00596E21"/>
    <w:rsid w:val="005A7EF5"/>
    <w:rsid w:val="006032B4"/>
    <w:rsid w:val="006040C5"/>
    <w:rsid w:val="006050CA"/>
    <w:rsid w:val="00616A9F"/>
    <w:rsid w:val="006B7AD5"/>
    <w:rsid w:val="006F1699"/>
    <w:rsid w:val="00700F03"/>
    <w:rsid w:val="007047AD"/>
    <w:rsid w:val="00755002"/>
    <w:rsid w:val="00797527"/>
    <w:rsid w:val="007B381E"/>
    <w:rsid w:val="007D18EB"/>
    <w:rsid w:val="007E2788"/>
    <w:rsid w:val="007F09AC"/>
    <w:rsid w:val="008057CF"/>
    <w:rsid w:val="0084222F"/>
    <w:rsid w:val="00940DCC"/>
    <w:rsid w:val="009B2904"/>
    <w:rsid w:val="009D094F"/>
    <w:rsid w:val="009D475C"/>
    <w:rsid w:val="009D5466"/>
    <w:rsid w:val="009F485D"/>
    <w:rsid w:val="00A23931"/>
    <w:rsid w:val="00A54EEA"/>
    <w:rsid w:val="00A66476"/>
    <w:rsid w:val="00A669C5"/>
    <w:rsid w:val="00AB019B"/>
    <w:rsid w:val="00AD3347"/>
    <w:rsid w:val="00B3296F"/>
    <w:rsid w:val="00B36421"/>
    <w:rsid w:val="00B57D2C"/>
    <w:rsid w:val="00B65E0C"/>
    <w:rsid w:val="00C12C69"/>
    <w:rsid w:val="00C21F68"/>
    <w:rsid w:val="00C2581D"/>
    <w:rsid w:val="00C52292"/>
    <w:rsid w:val="00C92337"/>
    <w:rsid w:val="00CB08F6"/>
    <w:rsid w:val="00CB642E"/>
    <w:rsid w:val="00CF3A56"/>
    <w:rsid w:val="00CF4B39"/>
    <w:rsid w:val="00D41FA1"/>
    <w:rsid w:val="00D515DB"/>
    <w:rsid w:val="00D75143"/>
    <w:rsid w:val="00DF6BC1"/>
    <w:rsid w:val="00E326A2"/>
    <w:rsid w:val="00E56C9A"/>
    <w:rsid w:val="00E6180F"/>
    <w:rsid w:val="00EC246B"/>
    <w:rsid w:val="00ED6C82"/>
    <w:rsid w:val="00F07C18"/>
    <w:rsid w:val="00F2724B"/>
    <w:rsid w:val="00F47832"/>
    <w:rsid w:val="00F47A64"/>
    <w:rsid w:val="00F73FBB"/>
    <w:rsid w:val="00FA4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476"/>
    <w:pPr>
      <w:spacing w:line="276" w:lineRule="auto"/>
    </w:pPr>
    <w:rPr>
      <w:rFonts w:ascii="Arial" w:eastAsia="Calibri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107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15</cp:revision>
  <cp:lastPrinted>2021-12-06T09:06:00Z</cp:lastPrinted>
  <dcterms:created xsi:type="dcterms:W3CDTF">2018-06-08T06:17:00Z</dcterms:created>
  <dcterms:modified xsi:type="dcterms:W3CDTF">2026-02-10T12:23:00Z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